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90130"/>
            <wp:effectExtent l="0" t="0" r="9525" b="1270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4110"/>
            <wp:effectExtent l="0" t="0" r="7620" b="2540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90130"/>
            <wp:effectExtent l="0" t="0" r="9525" b="127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01180"/>
            <wp:effectExtent l="0" t="0" r="6985" b="13970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01180"/>
            <wp:effectExtent l="0" t="0" r="6985" b="13970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F5760F"/>
    <w:rsid w:val="49F5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2020-08-06T09:02:00Z</dcterms:created>
  <dc:creator>进击的范小二</dc:creator>
  <cp:lastModifiedBy>进击的范小二</cp:lastModifiedBy>
  <dcterms:modified xsi:type="dcterms:W3CDTF">2020-08-06T09:03:17Z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